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2A845" w14:textId="77777777" w:rsidR="00FB2E3E" w:rsidRPr="00CC2C30" w:rsidRDefault="00FB2E3E" w:rsidP="00FB2E3E">
      <w:pPr>
        <w:jc w:val="center"/>
        <w:rPr>
          <w:rFonts w:ascii="Segoe UI Emoji" w:hAnsi="Segoe UI Emoji" w:cs="Segoe UI Emoji"/>
          <w:b/>
        </w:rPr>
      </w:pPr>
      <w:r>
        <w:rPr>
          <w:rFonts w:ascii="Segoe UI Emoji" w:hAnsi="Segoe UI Emoji" w:cs="Segoe UI Emoji"/>
          <w:b/>
        </w:rPr>
        <w:t>FAQ</w:t>
      </w:r>
    </w:p>
    <w:p w14:paraId="47EE2845" w14:textId="77777777" w:rsidR="00FB2E3E" w:rsidRPr="00CC2C30" w:rsidRDefault="00FB2E3E" w:rsidP="00FB2E3E">
      <w:pPr>
        <w:rPr>
          <w:rFonts w:ascii="Segoe UI Emoji" w:hAnsi="Segoe UI Emoji" w:cs="Segoe UI Emoji"/>
          <w:b/>
          <w:bCs/>
        </w:rPr>
      </w:pPr>
      <w:r w:rsidRPr="00CC2C30">
        <w:rPr>
          <w:rFonts w:ascii="Segoe UI Emoji" w:hAnsi="Segoe UI Emoji" w:cs="Segoe UI Emoji"/>
          <w:b/>
          <w:bCs/>
        </w:rPr>
        <w:t>What to Bring</w:t>
      </w:r>
      <w:r>
        <w:rPr>
          <w:rFonts w:ascii="Segoe UI Emoji" w:hAnsi="Segoe UI Emoji" w:cs="Segoe UI Emoji"/>
          <w:b/>
          <w:bCs/>
        </w:rPr>
        <w:t>:</w:t>
      </w:r>
    </w:p>
    <w:p w14:paraId="168BCAAB" w14:textId="529CB2BD" w:rsidR="00FB2E3E" w:rsidRDefault="00FB2E3E" w:rsidP="00FB2E3E">
      <w:r>
        <w:t xml:space="preserve">Please bring </w:t>
      </w:r>
      <w:r>
        <w:t xml:space="preserve">a </w:t>
      </w:r>
      <w:r>
        <w:t xml:space="preserve">water bottle, gloves, and bring any yard tools or equipment you have – such as rakes, pruners, loppers, wheelbarrows. Your tools and time will help make a huge difference! We encourage volunteers to label equipment with your name. </w:t>
      </w:r>
      <w:r>
        <w:t xml:space="preserve">Also, please </w:t>
      </w:r>
      <w:r>
        <w:t>wear closed toe shoes</w:t>
      </w:r>
      <w:r>
        <w:t xml:space="preserve"> and clothing appropriate to performing yard work.</w:t>
      </w:r>
    </w:p>
    <w:p w14:paraId="0BEAAF4E" w14:textId="77777777" w:rsidR="00FB2E3E" w:rsidRDefault="00FB2E3E" w:rsidP="00FB2E3E"/>
    <w:p w14:paraId="45540B1E" w14:textId="77777777" w:rsidR="00FB2E3E" w:rsidRPr="00CC2C30" w:rsidRDefault="00FB2E3E" w:rsidP="00FB2E3E">
      <w:pPr>
        <w:rPr>
          <w:b/>
          <w:bCs/>
        </w:rPr>
      </w:pPr>
      <w:r w:rsidRPr="00CC2C30">
        <w:rPr>
          <w:b/>
          <w:bCs/>
        </w:rPr>
        <w:t>What happens to the cleared vegetation</w:t>
      </w:r>
      <w:r>
        <w:rPr>
          <w:b/>
          <w:bCs/>
        </w:rPr>
        <w:t>:</w:t>
      </w:r>
    </w:p>
    <w:p w14:paraId="443B5830" w14:textId="1FAA62A8" w:rsidR="00FB2E3E" w:rsidRPr="004C70AB" w:rsidRDefault="00FB2E3E" w:rsidP="00FB2E3E">
      <w:r>
        <w:t>V</w:t>
      </w:r>
      <w:r w:rsidRPr="004C70AB">
        <w:t xml:space="preserve">olunteers will </w:t>
      </w:r>
      <w:r>
        <w:t>work to take</w:t>
      </w:r>
      <w:r w:rsidRPr="004C70AB">
        <w:t xml:space="preserve"> the cleared vegetation to the</w:t>
      </w:r>
      <w:r w:rsidR="00291F46">
        <w:t xml:space="preserve"> Union Pass </w:t>
      </w:r>
      <w:r w:rsidR="00266FC5">
        <w:t>c</w:t>
      </w:r>
      <w:r w:rsidR="00291F46">
        <w:t>ommunity</w:t>
      </w:r>
      <w:r w:rsidRPr="004C70AB">
        <w:t xml:space="preserve"> </w:t>
      </w:r>
      <w:r>
        <w:t>slash</w:t>
      </w:r>
      <w:r w:rsidRPr="004C70AB">
        <w:t xml:space="preserve"> pi</w:t>
      </w:r>
      <w:r>
        <w:t>le</w:t>
      </w:r>
      <w:r w:rsidRPr="004C70AB">
        <w:t>.</w:t>
      </w:r>
    </w:p>
    <w:p w14:paraId="33B2FE8F" w14:textId="77777777" w:rsidR="00FB2E3E" w:rsidRDefault="00FB2E3E" w:rsidP="00FB2E3E"/>
    <w:p w14:paraId="74DC749C" w14:textId="77777777" w:rsidR="00FB2E3E" w:rsidRPr="00CC2C30" w:rsidRDefault="00FB2E3E" w:rsidP="00FB2E3E">
      <w:pPr>
        <w:rPr>
          <w:b/>
          <w:bCs/>
        </w:rPr>
      </w:pPr>
      <w:r w:rsidRPr="00CC2C30">
        <w:rPr>
          <w:b/>
          <w:bCs/>
        </w:rPr>
        <w:t>Expectations and Limitations of Volunteer Help</w:t>
      </w:r>
      <w:r>
        <w:rPr>
          <w:b/>
          <w:bCs/>
        </w:rPr>
        <w:t>:</w:t>
      </w:r>
    </w:p>
    <w:p w14:paraId="48727B82" w14:textId="694D7701" w:rsidR="00FB2E3E" w:rsidRDefault="00FB2E3E" w:rsidP="00FB2E3E">
      <w:r>
        <w:t>UPEPC</w:t>
      </w:r>
      <w:r w:rsidRPr="004C70AB">
        <w:t xml:space="preserve"> volunteers are not able to take down trees or perform home repairs</w:t>
      </w:r>
      <w:r>
        <w:t xml:space="preserve">, </w:t>
      </w:r>
      <w:r w:rsidR="00421084">
        <w:t xml:space="preserve">but </w:t>
      </w:r>
      <w:r>
        <w:t xml:space="preserve">we </w:t>
      </w:r>
      <w:r w:rsidRPr="004C70AB">
        <w:t xml:space="preserve">will </w:t>
      </w:r>
      <w:r>
        <w:t xml:space="preserve">help </w:t>
      </w:r>
      <w:r w:rsidRPr="004C70AB">
        <w:t xml:space="preserve">clear fuels that create a fire risk to </w:t>
      </w:r>
      <w:r>
        <w:t xml:space="preserve">a </w:t>
      </w:r>
      <w:r w:rsidRPr="004C70AB">
        <w:t xml:space="preserve">home. The objective of the </w:t>
      </w:r>
      <w:r>
        <w:t>UPEPC</w:t>
      </w:r>
      <w:r w:rsidRPr="004C70AB">
        <w:t xml:space="preserve"> event is to help create a defendable zone around </w:t>
      </w:r>
      <w:r>
        <w:t>the</w:t>
      </w:r>
      <w:r w:rsidRPr="004C70AB">
        <w:t xml:space="preserve"> home.</w:t>
      </w:r>
    </w:p>
    <w:p w14:paraId="6AF9075C" w14:textId="77777777" w:rsidR="00FB2E3E" w:rsidRDefault="00FB2E3E" w:rsidP="00FB2E3E"/>
    <w:p w14:paraId="6E9C4C28" w14:textId="77777777" w:rsidR="00FB2E3E" w:rsidRPr="0022303F" w:rsidRDefault="00FB2E3E" w:rsidP="00FB2E3E">
      <w:pPr>
        <w:rPr>
          <w:b/>
          <w:bCs/>
        </w:rPr>
      </w:pPr>
      <w:r w:rsidRPr="0022303F">
        <w:rPr>
          <w:b/>
          <w:bCs/>
        </w:rPr>
        <w:t>Medical, Photo, and Liability Release</w:t>
      </w:r>
      <w:r>
        <w:rPr>
          <w:b/>
          <w:bCs/>
        </w:rPr>
        <w:t>:</w:t>
      </w:r>
    </w:p>
    <w:p w14:paraId="7D227E8F" w14:textId="051B5167" w:rsidR="00FB2E3E" w:rsidRDefault="00FB2E3E" w:rsidP="00FB2E3E">
      <w:r>
        <w:t xml:space="preserve">All volunteers and property owners are required to complete the UPEPC Medical and Liability Release Form to participate in Community Days. Photos from Community Days will be added to the UPEPC website and the photo release portion is optional. </w:t>
      </w:r>
    </w:p>
    <w:p w14:paraId="2F5E20AC" w14:textId="77777777" w:rsidR="00FB2E3E" w:rsidRPr="004C70AB" w:rsidRDefault="00FB2E3E" w:rsidP="00FB2E3E"/>
    <w:p w14:paraId="49182F8A" w14:textId="77777777" w:rsidR="00FB2E3E" w:rsidRPr="00CC2C30" w:rsidRDefault="00FB2E3E" w:rsidP="00FB2E3E">
      <w:pPr>
        <w:rPr>
          <w:b/>
          <w:bCs/>
        </w:rPr>
      </w:pPr>
      <w:r w:rsidRPr="00CC2C30">
        <w:rPr>
          <w:b/>
          <w:bCs/>
        </w:rPr>
        <w:t xml:space="preserve">Unable to attend but would </w:t>
      </w:r>
      <w:r>
        <w:rPr>
          <w:b/>
          <w:bCs/>
        </w:rPr>
        <w:t xml:space="preserve">still </w:t>
      </w:r>
      <w:r w:rsidRPr="00CC2C30">
        <w:rPr>
          <w:b/>
          <w:bCs/>
        </w:rPr>
        <w:t xml:space="preserve">like to </w:t>
      </w:r>
      <w:r>
        <w:rPr>
          <w:b/>
          <w:bCs/>
        </w:rPr>
        <w:t>support the cause:</w:t>
      </w:r>
    </w:p>
    <w:p w14:paraId="3FE49ECB" w14:textId="77777777" w:rsidR="00FB2E3E" w:rsidRPr="004C70AB" w:rsidRDefault="00FB2E3E" w:rsidP="00FB2E3E">
      <w:r w:rsidRPr="004C70AB">
        <w:t xml:space="preserve">You can also donate to </w:t>
      </w:r>
      <w:r>
        <w:t xml:space="preserve">UPEPC and support the lunch provided to volunteers on the day of the event. We appreciate any support - financial, food, and/or equipment to assist </w:t>
      </w:r>
      <w:r w:rsidRPr="004C70AB">
        <w:t>this important program.</w:t>
      </w:r>
    </w:p>
    <w:p w14:paraId="40ACAD89" w14:textId="77777777" w:rsidR="00FB2E3E" w:rsidRDefault="00FB2E3E" w:rsidP="00FB2E3E">
      <w:pPr>
        <w:rPr>
          <w:b/>
          <w:bCs/>
        </w:rPr>
      </w:pPr>
    </w:p>
    <w:p w14:paraId="3C1DC819" w14:textId="77777777" w:rsidR="002154DB" w:rsidRDefault="002154DB" w:rsidP="00FB2E3E">
      <w:pPr>
        <w:rPr>
          <w:b/>
          <w:bCs/>
        </w:rPr>
      </w:pPr>
    </w:p>
    <w:p w14:paraId="4F97C67B" w14:textId="77777777" w:rsidR="002154DB" w:rsidRDefault="002154DB" w:rsidP="00FB2E3E">
      <w:pPr>
        <w:rPr>
          <w:b/>
          <w:bCs/>
        </w:rPr>
      </w:pPr>
    </w:p>
    <w:p w14:paraId="49FBEACD" w14:textId="77777777" w:rsidR="00FB2E3E" w:rsidRDefault="00FB2E3E" w:rsidP="00FB2E3E">
      <w:r>
        <w:t>Meet Your Neighbors</w:t>
      </w:r>
      <w:r>
        <w:tab/>
        <w:t xml:space="preserve"> |       Build Connections    |    Firewise Properties for Community safety</w:t>
      </w:r>
    </w:p>
    <w:p w14:paraId="606B9DC0" w14:textId="77777777" w:rsidR="00FB2E3E" w:rsidRPr="004C70AB" w:rsidRDefault="00FB2E3E" w:rsidP="00FB2E3E">
      <w:pPr>
        <w:rPr>
          <w:b/>
          <w:bCs/>
        </w:rPr>
      </w:pPr>
    </w:p>
    <w:p w14:paraId="478F4763" w14:textId="77777777" w:rsidR="00FB2E3E" w:rsidRDefault="00FB2E3E"/>
    <w:sectPr w:rsidR="00FB2E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comments="0" w:insDel="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E3E"/>
    <w:rsid w:val="002154DB"/>
    <w:rsid w:val="00266FC5"/>
    <w:rsid w:val="00291F46"/>
    <w:rsid w:val="003C7635"/>
    <w:rsid w:val="00421084"/>
    <w:rsid w:val="004B2A7C"/>
    <w:rsid w:val="00CD7B43"/>
    <w:rsid w:val="00FB2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9A382"/>
  <w15:chartTrackingRefBased/>
  <w15:docId w15:val="{C50494AA-E874-4085-9A9D-F81E4F7A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E3E"/>
    <w:pPr>
      <w:spacing w:line="259" w:lineRule="auto"/>
    </w:pPr>
    <w:rPr>
      <w:sz w:val="22"/>
      <w:szCs w:val="22"/>
    </w:rPr>
  </w:style>
  <w:style w:type="paragraph" w:styleId="Heading1">
    <w:name w:val="heading 1"/>
    <w:basedOn w:val="Normal"/>
    <w:next w:val="Normal"/>
    <w:link w:val="Heading1Char"/>
    <w:uiPriority w:val="9"/>
    <w:qFormat/>
    <w:rsid w:val="00FB2E3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E3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E3E"/>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E3E"/>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FB2E3E"/>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FB2E3E"/>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B2E3E"/>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B2E3E"/>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B2E3E"/>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E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E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E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E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E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E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E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E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E3E"/>
    <w:rPr>
      <w:rFonts w:eastAsiaTheme="majorEastAsia" w:cstheme="majorBidi"/>
      <w:color w:val="272727" w:themeColor="text1" w:themeTint="D8"/>
    </w:rPr>
  </w:style>
  <w:style w:type="paragraph" w:styleId="Title">
    <w:name w:val="Title"/>
    <w:basedOn w:val="Normal"/>
    <w:next w:val="Normal"/>
    <w:link w:val="TitleChar"/>
    <w:uiPriority w:val="10"/>
    <w:qFormat/>
    <w:rsid w:val="00FB2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E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E3E"/>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E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E3E"/>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B2E3E"/>
    <w:rPr>
      <w:i/>
      <w:iCs/>
      <w:color w:val="404040" w:themeColor="text1" w:themeTint="BF"/>
    </w:rPr>
  </w:style>
  <w:style w:type="paragraph" w:styleId="ListParagraph">
    <w:name w:val="List Paragraph"/>
    <w:basedOn w:val="Normal"/>
    <w:uiPriority w:val="34"/>
    <w:qFormat/>
    <w:rsid w:val="00FB2E3E"/>
    <w:pPr>
      <w:spacing w:line="278" w:lineRule="auto"/>
      <w:ind w:left="720"/>
      <w:contextualSpacing/>
    </w:pPr>
    <w:rPr>
      <w:sz w:val="24"/>
      <w:szCs w:val="24"/>
    </w:rPr>
  </w:style>
  <w:style w:type="character" w:styleId="IntenseEmphasis">
    <w:name w:val="Intense Emphasis"/>
    <w:basedOn w:val="DefaultParagraphFont"/>
    <w:uiPriority w:val="21"/>
    <w:qFormat/>
    <w:rsid w:val="00FB2E3E"/>
    <w:rPr>
      <w:i/>
      <w:iCs/>
      <w:color w:val="0F4761" w:themeColor="accent1" w:themeShade="BF"/>
    </w:rPr>
  </w:style>
  <w:style w:type="paragraph" w:styleId="IntenseQuote">
    <w:name w:val="Intense Quote"/>
    <w:basedOn w:val="Normal"/>
    <w:next w:val="Normal"/>
    <w:link w:val="IntenseQuoteChar"/>
    <w:uiPriority w:val="30"/>
    <w:qFormat/>
    <w:rsid w:val="00FB2E3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FB2E3E"/>
    <w:rPr>
      <w:i/>
      <w:iCs/>
      <w:color w:val="0F4761" w:themeColor="accent1" w:themeShade="BF"/>
    </w:rPr>
  </w:style>
  <w:style w:type="character" w:styleId="IntenseReference">
    <w:name w:val="Intense Reference"/>
    <w:basedOn w:val="DefaultParagraphFont"/>
    <w:uiPriority w:val="32"/>
    <w:qFormat/>
    <w:rsid w:val="00FB2E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 Cavanagh</dc:creator>
  <cp:keywords/>
  <dc:description/>
  <cp:lastModifiedBy>Misty Cavanagh</cp:lastModifiedBy>
  <cp:revision>7</cp:revision>
  <dcterms:created xsi:type="dcterms:W3CDTF">2025-06-04T22:48:00Z</dcterms:created>
  <dcterms:modified xsi:type="dcterms:W3CDTF">2025-06-05T00:44:00Z</dcterms:modified>
</cp:coreProperties>
</file>